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1418"/>
          <w:tab w:val="left" w:leader="none" w:pos="1701"/>
        </w:tabs>
        <w:spacing w:line="276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REKOMENDASI KOORDINATOR PROGRAM STUDI HUKUM TENTANG PERMOHONAN CUTI</w:t>
      </w:r>
    </w:p>
    <w:p w:rsidR="00000000" w:rsidDel="00000000" w:rsidP="00000000" w:rsidRDefault="00000000" w:rsidRPr="00000000" w14:paraId="00000002">
      <w:pPr>
        <w:tabs>
          <w:tab w:val="left" w:leader="none" w:pos="1418"/>
          <w:tab w:val="left" w:leader="none" w:pos="1701"/>
        </w:tabs>
        <w:spacing w:line="276" w:lineRule="auto"/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1418"/>
          <w:tab w:val="left" w:leader="none" w:pos="1701"/>
        </w:tabs>
        <w:spacing w:line="276" w:lineRule="auto"/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1418"/>
          <w:tab w:val="left" w:leader="none" w:pos="1701"/>
          <w:tab w:val="left" w:leader="none" w:pos="2040"/>
        </w:tabs>
        <w:spacing w:line="276" w:lineRule="auto"/>
        <w:rPr/>
      </w:pPr>
      <w:r w:rsidDel="00000000" w:rsidR="00000000" w:rsidRPr="00000000">
        <w:rPr>
          <w:rtl w:val="0"/>
        </w:rPr>
        <w:t xml:space="preserve">Nomor</w:t>
        <w:tab/>
        <w:t xml:space="preserve">: …… / UN54.1 / KM.00.01 / 202..</w:t>
      </w:r>
    </w:p>
    <w:p w:rsidR="00000000" w:rsidDel="00000000" w:rsidP="00000000" w:rsidRDefault="00000000" w:rsidRPr="00000000" w14:paraId="00000005">
      <w:pPr>
        <w:tabs>
          <w:tab w:val="left" w:leader="none" w:pos="2127"/>
          <w:tab w:val="left" w:leader="none" w:pos="2410"/>
        </w:tabs>
        <w:spacing w:after="20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2127"/>
          <w:tab w:val="left" w:leader="none" w:pos="2410"/>
        </w:tabs>
        <w:spacing w:after="200" w:line="276" w:lineRule="auto"/>
        <w:jc w:val="both"/>
        <w:rPr/>
      </w:pPr>
      <w:r w:rsidDel="00000000" w:rsidR="00000000" w:rsidRPr="00000000">
        <w:rPr>
          <w:rtl w:val="0"/>
        </w:rPr>
        <w:t xml:space="preserve">Koordinaotor Program Studi Hukum Fakultas Hukum Universitas Samudra, Menyatakan bahwa mahasiswa berikut ini :</w:t>
      </w:r>
    </w:p>
    <w:p w:rsidR="00000000" w:rsidDel="00000000" w:rsidP="00000000" w:rsidRDefault="00000000" w:rsidRPr="00000000" w14:paraId="00000007">
      <w:pPr>
        <w:tabs>
          <w:tab w:val="left" w:leader="none" w:pos="1134"/>
          <w:tab w:val="left" w:leader="none" w:pos="2977"/>
          <w:tab w:val="left" w:leader="none" w:pos="3261"/>
        </w:tabs>
        <w:spacing w:line="276" w:lineRule="auto"/>
        <w:jc w:val="both"/>
        <w:rPr/>
      </w:pPr>
      <w:r w:rsidDel="00000000" w:rsidR="00000000" w:rsidRPr="00000000">
        <w:rPr>
          <w:rtl w:val="0"/>
        </w:rPr>
        <w:tab/>
        <w:t xml:space="preserve">Nama </w:t>
        <w:tab/>
        <w:t xml:space="preserve"> :</w:t>
        <w:tab/>
        <w:t xml:space="preserve"> </w:t>
      </w:r>
    </w:p>
    <w:p w:rsidR="00000000" w:rsidDel="00000000" w:rsidP="00000000" w:rsidRDefault="00000000" w:rsidRPr="00000000" w14:paraId="00000008">
      <w:pPr>
        <w:tabs>
          <w:tab w:val="left" w:leader="none" w:pos="1134"/>
          <w:tab w:val="left" w:leader="none" w:pos="2977"/>
          <w:tab w:val="left" w:leader="none" w:pos="3261"/>
        </w:tabs>
        <w:spacing w:line="276" w:lineRule="auto"/>
        <w:jc w:val="both"/>
        <w:rPr/>
      </w:pPr>
      <w:r w:rsidDel="00000000" w:rsidR="00000000" w:rsidRPr="00000000">
        <w:rPr>
          <w:rtl w:val="0"/>
        </w:rPr>
        <w:tab/>
        <w:t xml:space="preserve">NIM</w:t>
        <w:tab/>
        <w:t xml:space="preserve"> :</w:t>
        <w:tab/>
      </w:r>
    </w:p>
    <w:p w:rsidR="00000000" w:rsidDel="00000000" w:rsidP="00000000" w:rsidRDefault="00000000" w:rsidRPr="00000000" w14:paraId="00000009">
      <w:pPr>
        <w:tabs>
          <w:tab w:val="left" w:leader="none" w:pos="1134"/>
          <w:tab w:val="left" w:leader="none" w:pos="2977"/>
          <w:tab w:val="left" w:leader="none" w:pos="3261"/>
        </w:tabs>
        <w:spacing w:line="276" w:lineRule="auto"/>
        <w:jc w:val="both"/>
        <w:rPr/>
      </w:pPr>
      <w:r w:rsidDel="00000000" w:rsidR="00000000" w:rsidRPr="00000000">
        <w:rPr>
          <w:rtl w:val="0"/>
        </w:rPr>
        <w:tab/>
        <w:t xml:space="preserve">Jurusan</w:t>
        <w:tab/>
        <w:t xml:space="preserve"> :</w:t>
        <w:tab/>
      </w:r>
    </w:p>
    <w:p w:rsidR="00000000" w:rsidDel="00000000" w:rsidP="00000000" w:rsidRDefault="00000000" w:rsidRPr="00000000" w14:paraId="0000000A">
      <w:pPr>
        <w:tabs>
          <w:tab w:val="left" w:leader="none" w:pos="1134"/>
          <w:tab w:val="left" w:leader="none" w:pos="2977"/>
          <w:tab w:val="left" w:leader="none" w:pos="3261"/>
        </w:tabs>
        <w:spacing w:line="276" w:lineRule="auto"/>
        <w:jc w:val="both"/>
        <w:rPr/>
      </w:pPr>
      <w:r w:rsidDel="00000000" w:rsidR="00000000" w:rsidRPr="00000000">
        <w:rPr>
          <w:rtl w:val="0"/>
        </w:rPr>
        <w:tab/>
        <w:t xml:space="preserve">Fakultas </w:t>
        <w:tab/>
        <w:t xml:space="preserve"> :</w:t>
        <w:tab/>
      </w:r>
    </w:p>
    <w:p w:rsidR="00000000" w:rsidDel="00000000" w:rsidP="00000000" w:rsidRDefault="00000000" w:rsidRPr="00000000" w14:paraId="0000000B">
      <w:pPr>
        <w:tabs>
          <w:tab w:val="left" w:leader="none" w:pos="1134"/>
          <w:tab w:val="left" w:leader="none" w:pos="2977"/>
          <w:tab w:val="left" w:leader="none" w:pos="3210"/>
          <w:tab w:val="left" w:leader="none" w:pos="3261"/>
        </w:tabs>
        <w:spacing w:line="276" w:lineRule="auto"/>
        <w:jc w:val="both"/>
        <w:rPr/>
      </w:pPr>
      <w:r w:rsidDel="00000000" w:rsidR="00000000" w:rsidRPr="00000000">
        <w:rPr>
          <w:rtl w:val="0"/>
        </w:rPr>
        <w:tab/>
        <w:t xml:space="preserve">Tempat /Tgl. Lahir</w:t>
        <w:tab/>
        <w:t xml:space="preserve"> :</w:t>
        <w:tab/>
        <w:t xml:space="preserve"> </w:t>
      </w:r>
    </w:p>
    <w:p w:rsidR="00000000" w:rsidDel="00000000" w:rsidP="00000000" w:rsidRDefault="00000000" w:rsidRPr="00000000" w14:paraId="0000000C">
      <w:pPr>
        <w:tabs>
          <w:tab w:val="left" w:leader="none" w:pos="1134"/>
          <w:tab w:val="left" w:leader="none" w:pos="2977"/>
          <w:tab w:val="left" w:leader="none" w:pos="3261"/>
        </w:tabs>
        <w:spacing w:after="200" w:line="276" w:lineRule="auto"/>
        <w:ind w:left="3261" w:hanging="2970"/>
        <w:jc w:val="both"/>
        <w:rPr/>
      </w:pPr>
      <w:r w:rsidDel="00000000" w:rsidR="00000000" w:rsidRPr="00000000">
        <w:rPr>
          <w:rtl w:val="0"/>
        </w:rPr>
        <w:tab/>
        <w:t xml:space="preserve">Alamat</w:t>
        <w:tab/>
        <w:t xml:space="preserve"> : </w:t>
        <w:tab/>
      </w:r>
    </w:p>
    <w:p w:rsidR="00000000" w:rsidDel="00000000" w:rsidP="00000000" w:rsidRDefault="00000000" w:rsidRPr="00000000" w14:paraId="0000000D">
      <w:pPr>
        <w:tabs>
          <w:tab w:val="left" w:leader="none" w:pos="1134"/>
          <w:tab w:val="left" w:leader="none" w:pos="2977"/>
          <w:tab w:val="left" w:leader="none" w:pos="3261"/>
        </w:tabs>
        <w:spacing w:after="200" w:line="360" w:lineRule="auto"/>
        <w:jc w:val="both"/>
        <w:rPr/>
      </w:pPr>
      <w:bookmarkStart w:colFirst="0" w:colLast="0" w:name="_i12b1l9d6xsm" w:id="0"/>
      <w:bookmarkEnd w:id="0"/>
      <w:r w:rsidDel="00000000" w:rsidR="00000000" w:rsidRPr="00000000">
        <w:rPr>
          <w:rtl w:val="0"/>
        </w:rPr>
        <w:t xml:space="preserve">Menyatakan tidak keberatan apabila mahasiswa tersebut di atas diberikan Cuti pada Semester …….. Tahun Akademik …………, dengan alasan ………………………………….........................</w:t>
      </w:r>
    </w:p>
    <w:p w:rsidR="00000000" w:rsidDel="00000000" w:rsidP="00000000" w:rsidRDefault="00000000" w:rsidRPr="00000000" w14:paraId="0000000E">
      <w:pPr>
        <w:tabs>
          <w:tab w:val="left" w:leader="none" w:pos="1134"/>
          <w:tab w:val="left" w:leader="none" w:pos="2977"/>
          <w:tab w:val="left" w:leader="none" w:pos="3261"/>
        </w:tabs>
        <w:spacing w:after="200" w:line="276" w:lineRule="auto"/>
        <w:jc w:val="both"/>
        <w:rPr/>
      </w:pPr>
      <w:r w:rsidDel="00000000" w:rsidR="00000000" w:rsidRPr="00000000">
        <w:rPr>
          <w:rtl w:val="0"/>
        </w:rPr>
        <w:t xml:space="preserve">Demikian rekomendasi ini diberikan, untuk dipergunakan sebagaimana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mestinya.</w:t>
      </w:r>
    </w:p>
    <w:p w:rsidR="00000000" w:rsidDel="00000000" w:rsidP="00000000" w:rsidRDefault="00000000" w:rsidRPr="00000000" w14:paraId="0000000F">
      <w:pPr>
        <w:tabs>
          <w:tab w:val="left" w:leader="none" w:pos="1134"/>
          <w:tab w:val="left" w:leader="none" w:pos="2977"/>
          <w:tab w:val="left" w:leader="none" w:pos="3261"/>
        </w:tabs>
        <w:spacing w:after="200"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1134"/>
          <w:tab w:val="left" w:leader="none" w:pos="2977"/>
          <w:tab w:val="left" w:leader="none" w:pos="3261"/>
        </w:tabs>
        <w:spacing w:line="276" w:lineRule="auto"/>
        <w:ind w:left="5040" w:firstLine="0"/>
        <w:rPr/>
      </w:pPr>
      <w:r w:rsidDel="00000000" w:rsidR="00000000" w:rsidRPr="00000000">
        <w:rPr>
          <w:rtl w:val="0"/>
        </w:rPr>
        <w:t xml:space="preserve">Langsa, ………………………..</w:t>
      </w:r>
    </w:p>
    <w:p w:rsidR="00000000" w:rsidDel="00000000" w:rsidP="00000000" w:rsidRDefault="00000000" w:rsidRPr="00000000" w14:paraId="00000011">
      <w:pPr>
        <w:tabs>
          <w:tab w:val="left" w:leader="none" w:pos="1134"/>
          <w:tab w:val="left" w:leader="none" w:pos="2977"/>
          <w:tab w:val="left" w:leader="none" w:pos="3261"/>
        </w:tabs>
        <w:spacing w:line="276" w:lineRule="auto"/>
        <w:ind w:left="5040" w:firstLine="0"/>
        <w:rPr/>
      </w:pPr>
      <w:r w:rsidDel="00000000" w:rsidR="00000000" w:rsidRPr="00000000">
        <w:rPr>
          <w:rtl w:val="0"/>
        </w:rPr>
        <w:t xml:space="preserve">Koordinator Program Studi Hukum, </w:t>
      </w:r>
    </w:p>
    <w:p w:rsidR="00000000" w:rsidDel="00000000" w:rsidP="00000000" w:rsidRDefault="00000000" w:rsidRPr="00000000" w14:paraId="00000012">
      <w:pPr>
        <w:tabs>
          <w:tab w:val="left" w:leader="none" w:pos="1134"/>
          <w:tab w:val="left" w:leader="none" w:pos="2977"/>
          <w:tab w:val="left" w:leader="none" w:pos="3261"/>
        </w:tabs>
        <w:spacing w:line="276" w:lineRule="auto"/>
        <w:ind w:left="50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1134"/>
          <w:tab w:val="left" w:leader="none" w:pos="2977"/>
          <w:tab w:val="left" w:leader="none" w:pos="3261"/>
        </w:tabs>
        <w:spacing w:line="276" w:lineRule="auto"/>
        <w:ind w:left="50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1134"/>
          <w:tab w:val="left" w:leader="none" w:pos="2977"/>
          <w:tab w:val="left" w:leader="none" w:pos="3261"/>
        </w:tabs>
        <w:spacing w:line="276" w:lineRule="auto"/>
        <w:ind w:left="50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5940"/>
        </w:tabs>
        <w:ind w:left="5040" w:firstLine="0"/>
        <w:rPr/>
      </w:pPr>
      <w:r w:rsidDel="00000000" w:rsidR="00000000" w:rsidRPr="00000000">
        <w:rPr>
          <w:rtl w:val="0"/>
        </w:rPr>
        <w:t xml:space="preserve">……………………………………</w:t>
      </w:r>
    </w:p>
    <w:p w:rsidR="00000000" w:rsidDel="00000000" w:rsidP="00000000" w:rsidRDefault="00000000" w:rsidRPr="00000000" w14:paraId="00000016">
      <w:pPr>
        <w:tabs>
          <w:tab w:val="left" w:leader="none" w:pos="5940"/>
        </w:tabs>
        <w:ind w:left="5040" w:firstLine="0"/>
        <w:rPr/>
      </w:pPr>
      <w:r w:rsidDel="00000000" w:rsidR="00000000" w:rsidRPr="00000000">
        <w:rPr>
          <w:rtl w:val="0"/>
        </w:rPr>
        <w:t xml:space="preserve">NIPPPK…………………………..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2655"/>
        </w:tabs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b w:val="1"/>
          <w:bCs w:val="1"/>
          <w:smallCaps w:val="1"/>
          <w:color w:val="4f81b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6060"/>
        </w:tabs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1F">
      <w:pPr>
        <w:tabs>
          <w:tab w:val="left" w:leader="none" w:pos="5775"/>
          <w:tab w:val="left" w:leader="none" w:pos="6300"/>
          <w:tab w:val="left" w:leader="none" w:pos="6435"/>
        </w:tabs>
        <w:rPr/>
      </w:pPr>
      <w:r w:rsidDel="00000000" w:rsidR="00000000" w:rsidRPr="00000000">
        <w:rPr>
          <w:rtl w:val="0"/>
        </w:rPr>
        <w:tab/>
        <w:tab/>
        <w:tab/>
      </w:r>
    </w:p>
    <w:p w:rsidR="00000000" w:rsidDel="00000000" w:rsidP="00000000" w:rsidRDefault="00000000" w:rsidRPr="00000000" w14:paraId="00000020">
      <w:pPr>
        <w:tabs>
          <w:tab w:val="left" w:leader="none" w:pos="5775"/>
          <w:tab w:val="left" w:leader="none" w:pos="6300"/>
          <w:tab w:val="left" w:leader="none" w:pos="6435"/>
        </w:tabs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20163" w:w="12242" w:orient="portrait"/>
      <w:pgMar w:bottom="1134" w:top="2835" w:left="1418" w:right="1276" w:header="425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-224153</wp:posOffset>
          </wp:positionH>
          <wp:positionV relativeFrom="paragraph">
            <wp:posOffset>0</wp:posOffset>
          </wp:positionV>
          <wp:extent cx="1277294" cy="1315709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77294" cy="1315709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-376554</wp:posOffset>
              </wp:positionH>
              <wp:positionV relativeFrom="paragraph">
                <wp:posOffset>-70484</wp:posOffset>
              </wp:positionV>
              <wp:extent cx="7077075" cy="1357779"/>
              <wp:effectExtent b="0" l="0" r="0" t="0"/>
              <wp:wrapNone/>
              <wp:docPr id="1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807450" y="3101100"/>
                        <a:ext cx="7077075" cy="1357779"/>
                        <a:chOff x="1807450" y="3101100"/>
                        <a:chExt cx="7077100" cy="1368925"/>
                      </a:xfrm>
                    </wpg:grpSpPr>
                    <wpg:grpSp>
                      <wpg:cNvGrpSpPr/>
                      <wpg:grpSpPr>
                        <a:xfrm>
                          <a:off x="1807463" y="3101111"/>
                          <a:ext cx="7077075" cy="1357779"/>
                          <a:chOff x="95250" y="196114"/>
                          <a:chExt cx="7077075" cy="1249714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95250" y="196114"/>
                            <a:ext cx="7077075" cy="124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" name="Shape 4"/>
                        <wps:spPr>
                          <a:xfrm>
                            <a:off x="809625" y="196114"/>
                            <a:ext cx="5543550" cy="122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KEMENTERIAN PENDIDIKAN TINGGI, SAINS,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 DAN TEKNOLOGI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UNIVERSITAS SAMUDRA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FAKULTAS HUKUM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vertAlign w:val="baseline"/>
                                </w:rPr>
                                <w:t xml:space="preserve">Alamat : Jalan Prof. Dr. Syarief Thayeb, Meurandeh, Langsa – Aceh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vertAlign w:val="baseline"/>
                                </w:rPr>
                                <w:t xml:space="preserve">Laman : </w:t>
                              </w: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vertAlign w:val="baseline"/>
                                </w:rPr>
                                <w:t xml:space="preserve">https://fahum.unsam.ac.id</w:t>
                              </w: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vertAlign w:val="baseline"/>
                                </w:rPr>
                                <w:t xml:space="preserve">, Email : </w:t>
                              </w: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2"/>
                                  <w:vertAlign w:val="baseline"/>
                                </w:rPr>
                                <w:t xml:space="preserve">fahum@unsam.ac.id           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36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alibri" w:cs="Calibri" w:eastAsia="Calibri" w:hAnsi="Calibri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vertAlign w:val="baseline"/>
                                </w:rPr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8"/>
                                  <w:vertAlign w:val="baseline"/>
                                </w:rPr>
                              </w:r>
                            </w:p>
                          </w:txbxContent>
                        </wps:txbx>
                        <wps:bodyPr anchorCtr="0" anchor="t" bIns="45700" lIns="91425" spcFirstLastPara="1" rIns="91425" wrap="square" tIns="45700">
                          <a:noAutofit/>
                        </wps:bodyPr>
                      </wps:wsp>
                      <wps:wsp>
                        <wps:cNvCnPr/>
                        <wps:spPr>
                          <a:xfrm>
                            <a:off x="95250" y="1445828"/>
                            <a:ext cx="6762750" cy="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222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6" name="Shape 6"/>
                        <wps:spPr>
                          <a:xfrm>
                            <a:off x="5728335" y="1114766"/>
                            <a:ext cx="1443990" cy="2470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2"/>
                                  <w:vertAlign w:val="baseline"/>
                                </w:rPr>
                                <w:t xml:space="preserve">Kode Pos 24416</w:t>
                              </w:r>
                            </w:p>
                          </w:txbxContent>
                        </wps:txbx>
                        <wps:bodyPr anchorCtr="0" anchor="t" bIns="45700" lIns="91425" spcFirstLastPara="1" rIns="91425" wrap="square" tIns="4570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-376554</wp:posOffset>
              </wp:positionH>
              <wp:positionV relativeFrom="paragraph">
                <wp:posOffset>-70484</wp:posOffset>
              </wp:positionV>
              <wp:extent cx="7077075" cy="1357779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077075" cy="1357779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d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